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榆林市横山区2020年第七批统筹整合使用财政涉农资金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（区级财政专项扶贫资金）项目计划明细表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单位：万元</w:t>
      </w:r>
    </w:p>
    <w:tbl>
      <w:tblPr>
        <w:tblStyle w:val="4"/>
        <w:tblW w:w="9502" w:type="dxa"/>
        <w:tblInd w:w="-6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164"/>
        <w:gridCol w:w="2101"/>
        <w:gridCol w:w="1600"/>
        <w:gridCol w:w="2337"/>
        <w:gridCol w:w="988"/>
        <w:gridCol w:w="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建设内容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资金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78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8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62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高镇李家坬村淤地坝项目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高镇李家坬村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维修加固李家坬村马连塔淤地坝1座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高镇旗峰村淤地坝项目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高镇旗峰村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维修加固大路峁台淤地坝1座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高镇鲁家河村淤地坝项目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高镇鲁家河村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维修加固九道沟淤地坝1座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2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高镇铁路峁村淤地坝项目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高镇铁路峁村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维修加固铁路峁村包咀淤地坝1座；新修铁路峁村生产道路10公里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高镇李家洼村高效节水灌溉项目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高镇李家洼村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张家洼组实施高效节水灌溉300亩及配套电力、排洪、水源设施建设;组内生产道路拓宽硬化790米，维修排洪渠30米，加固过路桥1座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卫计局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微医院项目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横山区人民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微医云系统建设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建设内容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资金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雨露计划项目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各镇办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全区建档立卡贫困家庭学生就读中高职、技工院校补助资金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社区工厂及就业扶贫基地扶持项目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相关企业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带贫益贫社区工厂及就业扶贫基地扶持资金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建档立卡贫困劳动力外出务工交通补助项目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各镇办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建档立卡贫困劳动力外出务工交通费用补助资金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开发临时性公益岗位项目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各镇办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疫情防控期间开发临时性公益岗位补贴资金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白界镇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光伏扶贫电站项目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白界镇白界村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党庄光伏联村电站附属工程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扶贫办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雷龙湾镇沙郭梁村耕地灌溉配套电网项目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雷龙湾镇沙郭梁村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架设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10KV线路1.82公里，架设0.4KV线路2.3公里，架设0.4KV电缆线路0.26公里，安装变压器5台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韩岔镇吴兴窑村  饮水工程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韩岔镇吴兴窑村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四好梁组新修机井1眼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高镇白面宽村饮水工程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高镇白面宽村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维修饮水设施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石湾镇沙界村饮水工程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石湾镇沙界村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维修机井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高镇旗峰村饮水工程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高镇旗峰村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维修管网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怀远街道办柴兴梁村饮水工程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怀远街道办柴兴梁村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建高抽站1处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魏家楼镇杨家楼村水渠维修工程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魏家楼镇杨家楼村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水渠维修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魏家楼镇枣坪村水渠维修工程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魏家楼镇枣坪村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>水渠维修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3630"/>
        </w:tabs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3630"/>
        </w:tabs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325836"/>
    <w:rsid w:val="014E0304"/>
    <w:rsid w:val="0184004B"/>
    <w:rsid w:val="01900081"/>
    <w:rsid w:val="019D0C6F"/>
    <w:rsid w:val="024333A7"/>
    <w:rsid w:val="02666C8E"/>
    <w:rsid w:val="042135E6"/>
    <w:rsid w:val="052D21EF"/>
    <w:rsid w:val="05A005A7"/>
    <w:rsid w:val="05A44D95"/>
    <w:rsid w:val="05E83832"/>
    <w:rsid w:val="08B14307"/>
    <w:rsid w:val="09EA662B"/>
    <w:rsid w:val="0B1E4579"/>
    <w:rsid w:val="0B341D15"/>
    <w:rsid w:val="0BAF48B4"/>
    <w:rsid w:val="0BD82D79"/>
    <w:rsid w:val="0BDB2B48"/>
    <w:rsid w:val="0CA55A7C"/>
    <w:rsid w:val="0CBA120F"/>
    <w:rsid w:val="0E1F28FF"/>
    <w:rsid w:val="0E9D7D0E"/>
    <w:rsid w:val="0EAB447E"/>
    <w:rsid w:val="0ED70FEA"/>
    <w:rsid w:val="0F2056DD"/>
    <w:rsid w:val="10134F80"/>
    <w:rsid w:val="10BC5CB9"/>
    <w:rsid w:val="12DF72CC"/>
    <w:rsid w:val="130773B6"/>
    <w:rsid w:val="134C6B63"/>
    <w:rsid w:val="13840E7A"/>
    <w:rsid w:val="13AF20FA"/>
    <w:rsid w:val="157778F6"/>
    <w:rsid w:val="15EA5A55"/>
    <w:rsid w:val="16324DAE"/>
    <w:rsid w:val="16BE16E9"/>
    <w:rsid w:val="16DE3F2B"/>
    <w:rsid w:val="191024CC"/>
    <w:rsid w:val="19C320EC"/>
    <w:rsid w:val="1D2C1941"/>
    <w:rsid w:val="1F8B08B9"/>
    <w:rsid w:val="20280944"/>
    <w:rsid w:val="20945C59"/>
    <w:rsid w:val="20F14F4D"/>
    <w:rsid w:val="21CD125A"/>
    <w:rsid w:val="22B821E0"/>
    <w:rsid w:val="23047EB4"/>
    <w:rsid w:val="231C373C"/>
    <w:rsid w:val="23630DC0"/>
    <w:rsid w:val="245C6087"/>
    <w:rsid w:val="24B04F4E"/>
    <w:rsid w:val="2582754A"/>
    <w:rsid w:val="269061EB"/>
    <w:rsid w:val="270F5591"/>
    <w:rsid w:val="275F0879"/>
    <w:rsid w:val="28A54593"/>
    <w:rsid w:val="28E9489E"/>
    <w:rsid w:val="29FC2406"/>
    <w:rsid w:val="2A513822"/>
    <w:rsid w:val="2B6A2D14"/>
    <w:rsid w:val="2B7D01EC"/>
    <w:rsid w:val="2C4D10E8"/>
    <w:rsid w:val="2CC029D7"/>
    <w:rsid w:val="2E054300"/>
    <w:rsid w:val="2EF07E82"/>
    <w:rsid w:val="2F1E40CA"/>
    <w:rsid w:val="2FAB03A9"/>
    <w:rsid w:val="31E91A8D"/>
    <w:rsid w:val="32924E00"/>
    <w:rsid w:val="32B8721A"/>
    <w:rsid w:val="32E558C7"/>
    <w:rsid w:val="33011AB8"/>
    <w:rsid w:val="330F526A"/>
    <w:rsid w:val="33123B7C"/>
    <w:rsid w:val="33190321"/>
    <w:rsid w:val="350F41CA"/>
    <w:rsid w:val="36237C41"/>
    <w:rsid w:val="373879F7"/>
    <w:rsid w:val="377641D7"/>
    <w:rsid w:val="37AC7647"/>
    <w:rsid w:val="39331869"/>
    <w:rsid w:val="3AF5286E"/>
    <w:rsid w:val="3BF707E2"/>
    <w:rsid w:val="3C0622B0"/>
    <w:rsid w:val="3C6670FF"/>
    <w:rsid w:val="3CF87655"/>
    <w:rsid w:val="3E861EDE"/>
    <w:rsid w:val="3ED017C9"/>
    <w:rsid w:val="3ED241C5"/>
    <w:rsid w:val="3F1A0585"/>
    <w:rsid w:val="3F7340AE"/>
    <w:rsid w:val="4022408D"/>
    <w:rsid w:val="402A3E2C"/>
    <w:rsid w:val="407653DF"/>
    <w:rsid w:val="42E83F6F"/>
    <w:rsid w:val="42EF2B8B"/>
    <w:rsid w:val="45070077"/>
    <w:rsid w:val="46F042E9"/>
    <w:rsid w:val="47B45423"/>
    <w:rsid w:val="47C96723"/>
    <w:rsid w:val="47D87DE1"/>
    <w:rsid w:val="48A612E9"/>
    <w:rsid w:val="497F52D4"/>
    <w:rsid w:val="49FF69FC"/>
    <w:rsid w:val="4A9F78C5"/>
    <w:rsid w:val="4AD258B4"/>
    <w:rsid w:val="4BB76E17"/>
    <w:rsid w:val="4DD91A8B"/>
    <w:rsid w:val="4DE30A30"/>
    <w:rsid w:val="4F2D28DE"/>
    <w:rsid w:val="4F3F0375"/>
    <w:rsid w:val="502231EA"/>
    <w:rsid w:val="503B7DCE"/>
    <w:rsid w:val="50CA3033"/>
    <w:rsid w:val="52A37075"/>
    <w:rsid w:val="55AE1741"/>
    <w:rsid w:val="56262070"/>
    <w:rsid w:val="56872C8A"/>
    <w:rsid w:val="573C295A"/>
    <w:rsid w:val="57AF6B1F"/>
    <w:rsid w:val="57E90563"/>
    <w:rsid w:val="586A1D79"/>
    <w:rsid w:val="58A543E5"/>
    <w:rsid w:val="5AA91DBE"/>
    <w:rsid w:val="5B0A2B22"/>
    <w:rsid w:val="5BBC5A31"/>
    <w:rsid w:val="5BCD7762"/>
    <w:rsid w:val="5BF613CB"/>
    <w:rsid w:val="5C9C1D11"/>
    <w:rsid w:val="5E04421C"/>
    <w:rsid w:val="5E576E58"/>
    <w:rsid w:val="5EC83E77"/>
    <w:rsid w:val="60332EE8"/>
    <w:rsid w:val="609E502E"/>
    <w:rsid w:val="60F4571A"/>
    <w:rsid w:val="618128C3"/>
    <w:rsid w:val="62195DDD"/>
    <w:rsid w:val="631270B8"/>
    <w:rsid w:val="633B3D7A"/>
    <w:rsid w:val="63EF6767"/>
    <w:rsid w:val="648C4547"/>
    <w:rsid w:val="656E41B4"/>
    <w:rsid w:val="661375D7"/>
    <w:rsid w:val="66F10C36"/>
    <w:rsid w:val="674E4A73"/>
    <w:rsid w:val="67DB2F5E"/>
    <w:rsid w:val="68E1707A"/>
    <w:rsid w:val="698005D5"/>
    <w:rsid w:val="69D005D0"/>
    <w:rsid w:val="6A406F1D"/>
    <w:rsid w:val="6A835989"/>
    <w:rsid w:val="6A903530"/>
    <w:rsid w:val="6C175B0B"/>
    <w:rsid w:val="6CDA2FE0"/>
    <w:rsid w:val="6D7C2C66"/>
    <w:rsid w:val="6DCB67CC"/>
    <w:rsid w:val="6E4232EE"/>
    <w:rsid w:val="6EBF421B"/>
    <w:rsid w:val="6F054EAF"/>
    <w:rsid w:val="71743168"/>
    <w:rsid w:val="71F02929"/>
    <w:rsid w:val="72870A09"/>
    <w:rsid w:val="72AB7A55"/>
    <w:rsid w:val="73805643"/>
    <w:rsid w:val="73ED4614"/>
    <w:rsid w:val="75B6141E"/>
    <w:rsid w:val="75DA567A"/>
    <w:rsid w:val="76AA06F5"/>
    <w:rsid w:val="78D179AB"/>
    <w:rsid w:val="79693DCF"/>
    <w:rsid w:val="7AA77499"/>
    <w:rsid w:val="7B670756"/>
    <w:rsid w:val="7BE85EF6"/>
    <w:rsid w:val="7D035B87"/>
    <w:rsid w:val="7EA04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2017-07-07T07:07:00Z</dcterms:created>
  <dc:creator>HSYH</dc:creator>
  <cp:lastModifiedBy>吴宫花草</cp:lastModifiedBy>
  <cp:lastPrinted>2020-05-28T00:18:00Z</cp:lastPrinted>
  <dcterms:modified xsi:type="dcterms:W3CDTF">2020-05-28T01:57:34Z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